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Буряченко И.В.</w:t>
      </w:r>
    </w:p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01.01 Конструкция, техническое обслуживание и ремонт </w:t>
      </w:r>
    </w:p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электрооборудования и автоматики </w:t>
      </w:r>
    </w:p>
    <w:p w:rsidR="00B02CB7" w:rsidRPr="00B02CB7" w:rsidRDefault="00B02CB7" w:rsidP="007F2EA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Техническое обслуживание и ремонт транспортного электрооборудования и автоматики</w:t>
      </w:r>
    </w:p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3ТЭМ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03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CB7" w:rsidRPr="00B02CB7" w:rsidRDefault="00B02CB7" w:rsidP="007F2E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39</w:t>
      </w:r>
    </w:p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CB7" w:rsidRPr="00B02CB7" w:rsidRDefault="00B02CB7" w:rsidP="007F2EAD">
      <w:pPr>
        <w:snapToGrid w:val="0"/>
        <w:spacing w:after="0" w:line="360" w:lineRule="auto"/>
        <w:ind w:left="2121" w:hanging="212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2CB7">
        <w:rPr>
          <w:rFonts w:ascii="Times New Roman" w:hAnsi="Times New Roman"/>
          <w:sz w:val="28"/>
          <w:szCs w:val="28"/>
        </w:rPr>
        <w:t>ТО и диагностика регуляторов напряжения.</w:t>
      </w:r>
    </w:p>
    <w:p w:rsidR="00B02CB7" w:rsidRPr="00B02CB7" w:rsidRDefault="00B02CB7" w:rsidP="007F2EAD">
      <w:pPr>
        <w:snapToGrid w:val="0"/>
        <w:spacing w:after="0" w:line="360" w:lineRule="auto"/>
        <w:ind w:left="2121" w:hanging="21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цель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Овладеть знаниями по проведению работ по техническому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регуляторов напряжения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B7" w:rsidRPr="00B02CB7" w:rsidRDefault="00B02CB7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B02CB7" w:rsidRPr="00B02CB7" w:rsidRDefault="00B02CB7" w:rsidP="007F2EAD">
      <w:pPr>
        <w:spacing w:after="0" w:line="36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B02CB7" w:rsidRPr="00B02CB7" w:rsidRDefault="00B02CB7" w:rsidP="007F2EAD">
      <w:pPr>
        <w:spacing w:after="0" w:line="36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B02CB7" w:rsidRPr="00B02CB7" w:rsidRDefault="00B02CB7" w:rsidP="007F2EAD">
      <w:pPr>
        <w:spacing w:after="0" w:line="36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B02CB7" w:rsidRDefault="00B02CB7" w:rsidP="007F2EAD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2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E724ED" w:rsidRPr="00763CC7" w:rsidRDefault="00E724ED" w:rsidP="00E724ED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Резник А.М. «Электрооборудование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мобилей»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256с.</w:t>
      </w:r>
    </w:p>
    <w:p w:rsidR="00B02CB7" w:rsidRDefault="00E724ED" w:rsidP="00E724ED">
      <w:pPr>
        <w:spacing w:after="0" w:line="360" w:lineRule="auto"/>
        <w:ind w:left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Акимов С.В., </w:t>
      </w:r>
      <w:proofErr w:type="spellStart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Чижков</w:t>
      </w:r>
      <w:proofErr w:type="spellEnd"/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 «Электрооборудован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автомобилей» - За рулем,</w:t>
      </w:r>
      <w:r w:rsidRPr="0076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-335 с.</w:t>
      </w:r>
    </w:p>
    <w:p w:rsidR="00E724ED" w:rsidRPr="00E724ED" w:rsidRDefault="00E724ED" w:rsidP="00E724ED">
      <w:pPr>
        <w:spacing w:after="0" w:line="360" w:lineRule="auto"/>
        <w:ind w:left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2CB7" w:rsidRPr="00B02CB7" w:rsidRDefault="00B02CB7" w:rsidP="007F2E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лекции</w:t>
      </w:r>
    </w:p>
    <w:p w:rsidR="00B02CB7" w:rsidRPr="00B02CB7" w:rsidRDefault="00B02CB7" w:rsidP="007F2EAD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периодичность работ по</w:t>
      </w:r>
      <w:r w:rsidRPr="00B02CB7">
        <w:rPr>
          <w:rFonts w:ascii="Times New Roman" w:hAnsi="Times New Roman" w:cs="Times New Roman"/>
          <w:sz w:val="28"/>
          <w:szCs w:val="28"/>
        </w:rPr>
        <w:t xml:space="preserve"> регуляторам напряжения.</w:t>
      </w:r>
    </w:p>
    <w:p w:rsidR="00B02CB7" w:rsidRPr="00B02CB7" w:rsidRDefault="00B02CB7" w:rsidP="007F2EAD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2CB7">
        <w:rPr>
          <w:rFonts w:ascii="Times New Roman" w:hAnsi="Times New Roman" w:cs="Times New Roman"/>
          <w:sz w:val="28"/>
          <w:szCs w:val="28"/>
        </w:rPr>
        <w:t>Перечень работ</w:t>
      </w:r>
      <w:r>
        <w:rPr>
          <w:rFonts w:ascii="Times New Roman" w:hAnsi="Times New Roman" w:cs="Times New Roman"/>
          <w:sz w:val="28"/>
          <w:szCs w:val="28"/>
        </w:rPr>
        <w:t xml:space="preserve"> по ТО</w:t>
      </w:r>
      <w:r w:rsidRPr="00B02CB7">
        <w:rPr>
          <w:rFonts w:ascii="Times New Roman" w:hAnsi="Times New Roman" w:cs="Times New Roman"/>
          <w:sz w:val="28"/>
          <w:szCs w:val="28"/>
        </w:rPr>
        <w:t xml:space="preserve"> регуляторов напряжения.</w:t>
      </w:r>
    </w:p>
    <w:p w:rsidR="00B02CB7" w:rsidRPr="00B02CB7" w:rsidRDefault="00B02CB7" w:rsidP="007F2EAD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2CB7">
        <w:rPr>
          <w:rFonts w:ascii="Times New Roman" w:hAnsi="Times New Roman" w:cs="Times New Roman"/>
          <w:sz w:val="28"/>
          <w:szCs w:val="28"/>
        </w:rPr>
        <w:t>Диагностиро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B02CB7">
        <w:rPr>
          <w:rFonts w:ascii="Times New Roman" w:hAnsi="Times New Roman" w:cs="Times New Roman"/>
          <w:sz w:val="28"/>
          <w:szCs w:val="28"/>
        </w:rPr>
        <w:t>регуляторов напряжения.</w:t>
      </w:r>
    </w:p>
    <w:p w:rsidR="004952CF" w:rsidRDefault="00B02CB7" w:rsidP="007F2EAD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2CB7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гический процесс ТО</w:t>
      </w:r>
      <w:r w:rsidRPr="00B02CB7">
        <w:rPr>
          <w:rFonts w:ascii="Times New Roman" w:hAnsi="Times New Roman" w:cs="Times New Roman"/>
          <w:sz w:val="28"/>
          <w:szCs w:val="28"/>
        </w:rPr>
        <w:t xml:space="preserve"> регуляторов напряжени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CB7">
        <w:rPr>
          <w:rFonts w:ascii="Times New Roman" w:hAnsi="Times New Roman" w:cs="Times New Roman"/>
          <w:sz w:val="28"/>
          <w:szCs w:val="28"/>
        </w:rPr>
        <w:t>.</w:t>
      </w:r>
    </w:p>
    <w:p w:rsidR="00771657" w:rsidRDefault="00771657" w:rsidP="00771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AD" w:rsidRDefault="00771657" w:rsidP="007F2EAD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lastRenderedPageBreak/>
        <w:t>Техническое обслуживание регулятора напряжения заключается в периодической проверке его параметров. Для проверки необходимо иметь вольтметр постоянного тока со шкалой до 20-30 В и ценой деления 0,1-0,2 В. Этот вольтметр включают на массу и на клемму &lt;+&gt; генератора. При изменении оборотов и нагрузки напряжение должно быть в пределах 13,8-14,5 В. Если при проверке показание вольтметра не укладывается в указанные пределы, регулят</w:t>
      </w:r>
      <w:r w:rsidR="007F2EAD">
        <w:rPr>
          <w:rFonts w:ascii="Times New Roman" w:hAnsi="Times New Roman" w:cs="Times New Roman"/>
          <w:sz w:val="28"/>
          <w:szCs w:val="28"/>
        </w:rPr>
        <w:t xml:space="preserve">ор напряжения следует заменить. </w:t>
      </w:r>
    </w:p>
    <w:p w:rsidR="007F2EAD" w:rsidRDefault="00771657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>Для нормальной работы генератора и регулятора напряжения очень важное значение имеет состояние электропроводки между генератором, регулятором напряжения и аккумуляторной батареей, а также над</w:t>
      </w:r>
      <w:r w:rsidR="007F2EAD">
        <w:rPr>
          <w:rFonts w:ascii="Times New Roman" w:hAnsi="Times New Roman" w:cs="Times New Roman"/>
          <w:sz w:val="28"/>
          <w:szCs w:val="28"/>
        </w:rPr>
        <w:t xml:space="preserve">ежность их соединения с массой. </w:t>
      </w:r>
    </w:p>
    <w:p w:rsidR="007F2EAD" w:rsidRDefault="00771657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>На величину регулируемого напряжения влияет состояние контактов включателя зажигания. Если контакты подгорели, то регулируемое напряжение будет возрастать. Падение напряжения на клеммах выключателя зажигания должно быть не более 0,15-0,2 В при силе тока 19 А. Порядок проверки указан в разделе "Техническое обслуживание системы зажигания</w:t>
      </w:r>
      <w:r w:rsidR="007F2EAD">
        <w:rPr>
          <w:rFonts w:ascii="Times New Roman" w:hAnsi="Times New Roman" w:cs="Times New Roman"/>
          <w:sz w:val="28"/>
          <w:szCs w:val="28"/>
        </w:rPr>
        <w:t>".</w:t>
      </w:r>
      <w:r w:rsidRPr="007F2EAD">
        <w:rPr>
          <w:rFonts w:ascii="Times New Roman" w:hAnsi="Times New Roman" w:cs="Times New Roman"/>
          <w:sz w:val="28"/>
          <w:szCs w:val="28"/>
        </w:rPr>
        <w:br/>
        <w:t xml:space="preserve">Прежде чем отыскивать неисправности в работе генератора или регулятора напряжения, необходимо тщательно проверить состояние электропроводки, правильность схемы соединения проводов и надежность выключателя зажигания. </w:t>
      </w:r>
    </w:p>
    <w:p w:rsidR="00771657" w:rsidRPr="007F2EAD" w:rsidRDefault="00771657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>Дефекты, обнаруженные при проверке (обрывы проводов, нарушение изоляции, короткие замыкания, загрязнения наконечников и т. д.), должны быть устранены. Выключатель зажигания с большим падением напряжения заменить.</w:t>
      </w:r>
    </w:p>
    <w:p w:rsidR="007F2EAD" w:rsidRDefault="00771657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 xml:space="preserve">Ремонт и регулировка регулятора напряжения должны производиться квалифицированным электриком в мастерской. Необходимо иметь испытательный стенд Э-211 или изготовить стенд, оборудованный электродвигателем для вращения ротора генератора Г250-HI с плавным изменением частоты вращения до 3000 об/мин, аккумуляторную батарею, </w:t>
      </w:r>
      <w:r w:rsidRPr="007F2EAD">
        <w:rPr>
          <w:rFonts w:ascii="Times New Roman" w:hAnsi="Times New Roman" w:cs="Times New Roman"/>
          <w:sz w:val="28"/>
          <w:szCs w:val="28"/>
        </w:rPr>
        <w:lastRenderedPageBreak/>
        <w:t>реостат (ламповый или проволочный) для создания нагрузки до 40 А и прибор для провер</w:t>
      </w:r>
      <w:r w:rsidR="007F2EAD">
        <w:rPr>
          <w:rFonts w:ascii="Times New Roman" w:hAnsi="Times New Roman" w:cs="Times New Roman"/>
          <w:sz w:val="28"/>
          <w:szCs w:val="28"/>
        </w:rPr>
        <w:t xml:space="preserve">ки полупроводниковых приборов. </w:t>
      </w:r>
      <w:r w:rsidRPr="007F2EAD">
        <w:rPr>
          <w:rFonts w:ascii="Times New Roman" w:hAnsi="Times New Roman" w:cs="Times New Roman"/>
          <w:sz w:val="28"/>
          <w:szCs w:val="28"/>
        </w:rPr>
        <w:t>Схема простейшего стенда для проверки регулятора на</w:t>
      </w:r>
      <w:r w:rsidR="007F2EAD">
        <w:rPr>
          <w:rFonts w:ascii="Times New Roman" w:hAnsi="Times New Roman" w:cs="Times New Roman"/>
          <w:sz w:val="28"/>
          <w:szCs w:val="28"/>
        </w:rPr>
        <w:t xml:space="preserve">пряжения показана на рис. 209. </w:t>
      </w:r>
    </w:p>
    <w:p w:rsidR="00771657" w:rsidRPr="007F2EAD" w:rsidRDefault="00771657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 xml:space="preserve">Для проверки подать напряжение выключателем 5 и плавно увеличить частоту вращения генератора до 3000 об/мин. Затем включить нагрузку выключателем 6 и реостатом 3 создать нагрузку от 5 до 25 </w:t>
      </w:r>
      <w:proofErr w:type="gramStart"/>
      <w:r w:rsidRPr="007F2E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2EAD">
        <w:rPr>
          <w:rFonts w:ascii="Times New Roman" w:hAnsi="Times New Roman" w:cs="Times New Roman"/>
          <w:sz w:val="28"/>
          <w:szCs w:val="28"/>
        </w:rPr>
        <w:t xml:space="preserve"> по амперметру 7. Напряжение, регулируемое регулятором, будет показывать вольтметр 8.</w:t>
      </w:r>
    </w:p>
    <w:p w:rsidR="00771657" w:rsidRPr="007F2EAD" w:rsidRDefault="00771657" w:rsidP="007F2E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1A67A" wp14:editId="235D2D82">
            <wp:extent cx="2724150" cy="1947041"/>
            <wp:effectExtent l="0" t="0" r="0" b="0"/>
            <wp:docPr id="5" name="Рисунок 5" descr="Рис. 209. Схема проверки регулятора напряжения: 1 - генератор; 2 - регулятор напряжения; 3 - реостат; 4 - аккумуляторная батарея; 5 и 6 - выключатели; 7 - амперметр; 8 - вольт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209. Схема проверки регулятора напряжения: 1 - генератор; 2 - регулятор напряжения; 3 - реостат; 4 - аккумуляторная батарея; 5 и 6 - выключатели; 7 - амперметр; 8 - вольтмет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99" cy="195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57" w:rsidRPr="007F2EAD" w:rsidRDefault="00771657" w:rsidP="007F2E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 xml:space="preserve">Рис. 209. Схема проверки регулятора напряжения: 1 - генератор; 2 - регулятор напряжения; 3 - реостат; 4 - аккумуляторная батарея; 5 и 6 - выключатели; 7 - амперметр; 8 </w:t>
      </w:r>
      <w:r w:rsidR="007F2EAD" w:rsidRPr="007F2EAD">
        <w:rPr>
          <w:rFonts w:ascii="Times New Roman" w:hAnsi="Times New Roman" w:cs="Times New Roman"/>
          <w:sz w:val="28"/>
          <w:szCs w:val="28"/>
        </w:rPr>
        <w:t>–</w:t>
      </w:r>
      <w:r w:rsidRPr="007F2EAD">
        <w:rPr>
          <w:rFonts w:ascii="Times New Roman" w:hAnsi="Times New Roman" w:cs="Times New Roman"/>
          <w:sz w:val="28"/>
          <w:szCs w:val="28"/>
        </w:rPr>
        <w:t xml:space="preserve"> вольтметр</w:t>
      </w:r>
    </w:p>
    <w:p w:rsidR="007F2EAD" w:rsidRPr="007F2EAD" w:rsidRDefault="007F2EAD" w:rsidP="007F2E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EAD" w:rsidRPr="007F2EAD" w:rsidRDefault="007F2EAD" w:rsidP="007F2E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F2289" wp14:editId="4171F105">
            <wp:extent cx="2159000" cy="2457450"/>
            <wp:effectExtent l="0" t="0" r="0" b="0"/>
            <wp:docPr id="7" name="Рисунок 7" descr="Рис. 210. Схема проверки падения напряжения в регуляторе напряжения 1 - аккумуляторная батарея; 2 и 3 - выключатели; 4 - вольтметр; 5 - реостат; 6 - амперметр; 7 - регулятор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210. Схема проверки падения напряжения в регуляторе напряжения 1 - аккумуляторная батарея; 2 и 3 - выключатели; 4 - вольтметр; 5 - реостат; 6 - амперметр; 7 - регулятор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AD" w:rsidRPr="007F2EAD" w:rsidRDefault="007F2EAD" w:rsidP="007F2E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t>Рис. 210. Схема проверки падения напряжения в регуляторе напряжения 1 - аккумуляторная батарея; 2 и 3 - выключатели; 4 - вольтметр; 5 - реостат; 6 - амперметр; 7 - регулятор напряжения</w:t>
      </w:r>
    </w:p>
    <w:p w:rsidR="007F2EAD" w:rsidRDefault="007F2EAD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EAD">
        <w:rPr>
          <w:rFonts w:ascii="Times New Roman" w:hAnsi="Times New Roman" w:cs="Times New Roman"/>
          <w:sz w:val="28"/>
          <w:szCs w:val="28"/>
        </w:rPr>
        <w:lastRenderedPageBreak/>
        <w:t>Если при проверке на стенде оказалось, что регулятор напряжения дает завышенное или заниженное напряжение, то необходимо подбором сопротивления 1 (см. рис. 207) добиться регулируемого напр</w:t>
      </w:r>
      <w:r>
        <w:rPr>
          <w:rFonts w:ascii="Times New Roman" w:hAnsi="Times New Roman" w:cs="Times New Roman"/>
          <w:sz w:val="28"/>
          <w:szCs w:val="28"/>
        </w:rPr>
        <w:t xml:space="preserve">яжения в пределах 13,8-14,5 В. </w:t>
      </w:r>
      <w:r w:rsidRPr="007F2EAD">
        <w:rPr>
          <w:rFonts w:ascii="Times New Roman" w:hAnsi="Times New Roman" w:cs="Times New Roman"/>
          <w:sz w:val="28"/>
          <w:szCs w:val="28"/>
        </w:rPr>
        <w:t>Если регулятор не обеспечивает нормального возбуждения генератора, то следует проверить величину падения напряжения в регуляторе напряжения при силе тока 3 А. Падение не должно превышать 2 В. Чрезмерное падение напряжения указывает на неисправность транзистора П217. Схема проверки указана на рис. 210. Перед замыканием цепи выключателем 2 реостат 5 должен иметь сопротивление 4 Ома. После установления тока 3 А по амперметру 6 замкнуть цепь вольтметра 4 выключателем 3. Вольтметр должен показ</w:t>
      </w:r>
      <w:r>
        <w:rPr>
          <w:rFonts w:ascii="Times New Roman" w:hAnsi="Times New Roman" w:cs="Times New Roman"/>
          <w:sz w:val="28"/>
          <w:szCs w:val="28"/>
        </w:rPr>
        <w:t>ывать напряжение не более 2 В.</w:t>
      </w:r>
      <w:r>
        <w:rPr>
          <w:rFonts w:ascii="Times New Roman" w:hAnsi="Times New Roman" w:cs="Times New Roman"/>
          <w:sz w:val="28"/>
          <w:szCs w:val="28"/>
        </w:rPr>
        <w:br/>
      </w:r>
      <w:r w:rsidRPr="007F2EAD">
        <w:rPr>
          <w:rFonts w:ascii="Times New Roman" w:hAnsi="Times New Roman" w:cs="Times New Roman"/>
          <w:sz w:val="28"/>
          <w:szCs w:val="28"/>
        </w:rPr>
        <w:t>Если регулятор не регулирует напряжение генератора, то в первую очередь необходимо проверить исправность стабилитрона прибором типа &lt;Тестер&gt;, а затем остальные полупроводниковые приборы. В случае, если регулятор не обеспечивает нормальное возбуждение генератора (в цепь обмотки возбуждения ток не поступает), в первую очередь необходимо проверить выходной транзистор П217 (П217В) и при необходимости остальные транзисторы. Неисправные полупроводни</w:t>
      </w:r>
      <w:r>
        <w:rPr>
          <w:rFonts w:ascii="Times New Roman" w:hAnsi="Times New Roman" w:cs="Times New Roman"/>
          <w:sz w:val="28"/>
          <w:szCs w:val="28"/>
        </w:rPr>
        <w:t>ковые приборы подлежат замене.</w:t>
      </w:r>
      <w:r>
        <w:rPr>
          <w:rFonts w:ascii="Times New Roman" w:hAnsi="Times New Roman" w:cs="Times New Roman"/>
          <w:sz w:val="28"/>
          <w:szCs w:val="28"/>
        </w:rPr>
        <w:br/>
      </w:r>
      <w:r w:rsidRPr="007F2EAD">
        <w:rPr>
          <w:rFonts w:ascii="Times New Roman" w:hAnsi="Times New Roman" w:cs="Times New Roman"/>
          <w:sz w:val="28"/>
          <w:szCs w:val="28"/>
        </w:rPr>
        <w:t>Если регулятор неисправен, то прежде всего следует проверить надежность электрических соединений и отсутствие механических повреждений деталей или монтажа. Неисправности устранить.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Техническое обслуживание реле-регулятора: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 xml:space="preserve">Проверьте затяжку болтов клемм и крепление самого реле-регулятора. Нельзя допускать загрязнения </w:t>
      </w:r>
      <w:proofErr w:type="spellStart"/>
      <w:r w:rsidRPr="00C55EC0">
        <w:rPr>
          <w:rFonts w:ascii="Times New Roman" w:hAnsi="Times New Roman" w:cs="Times New Roman"/>
          <w:sz w:val="28"/>
          <w:szCs w:val="28"/>
        </w:rPr>
        <w:t>клеммовых</w:t>
      </w:r>
      <w:proofErr w:type="spellEnd"/>
      <w:r w:rsidRPr="00C55EC0">
        <w:rPr>
          <w:rFonts w:ascii="Times New Roman" w:hAnsi="Times New Roman" w:cs="Times New Roman"/>
          <w:sz w:val="28"/>
          <w:szCs w:val="28"/>
        </w:rPr>
        <w:t xml:space="preserve">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C0">
        <w:rPr>
          <w:rFonts w:ascii="Times New Roman" w:hAnsi="Times New Roman" w:cs="Times New Roman"/>
          <w:sz w:val="28"/>
          <w:szCs w:val="28"/>
        </w:rPr>
        <w:t>Реле-регулятор в эксплуатации требует периодической проверки и регулировки по мере надобности.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C0">
        <w:rPr>
          <w:rFonts w:ascii="Times New Roman" w:hAnsi="Times New Roman" w:cs="Times New Roman"/>
          <w:sz w:val="28"/>
          <w:szCs w:val="28"/>
        </w:rPr>
        <w:t>Проверку производите на специальном стенде при рабочем положении реле-регулятора.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C0">
        <w:rPr>
          <w:rFonts w:ascii="Times New Roman" w:hAnsi="Times New Roman" w:cs="Times New Roman"/>
          <w:sz w:val="28"/>
          <w:szCs w:val="28"/>
        </w:rPr>
        <w:t>Допускается также п</w:t>
      </w:r>
      <w:r>
        <w:rPr>
          <w:rFonts w:ascii="Times New Roman" w:hAnsi="Times New Roman" w:cs="Times New Roman"/>
          <w:sz w:val="28"/>
          <w:szCs w:val="28"/>
        </w:rPr>
        <w:t>роверка непосредственно на ТС</w:t>
      </w:r>
      <w:r w:rsidRPr="00C55EC0">
        <w:rPr>
          <w:rFonts w:ascii="Times New Roman" w:hAnsi="Times New Roman" w:cs="Times New Roman"/>
          <w:sz w:val="28"/>
          <w:szCs w:val="28"/>
        </w:rPr>
        <w:t>. При этом не проверяйте нагретый реле-регулятор непосредственно после остановки двигателя, реле-регулятор охладите до окружающей температуры.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lastRenderedPageBreak/>
        <w:t>При проверке требуются следующие измерительные приборы:</w:t>
      </w:r>
      <w:r w:rsidRPr="00C55EC0">
        <w:rPr>
          <w:rFonts w:ascii="Times New Roman" w:hAnsi="Times New Roman" w:cs="Times New Roman"/>
          <w:sz w:val="28"/>
          <w:szCs w:val="28"/>
        </w:rPr>
        <w:br/>
        <w:t>а) вольтметр постоянного тока со шкалой до 30В класса не ниже 1,0;</w:t>
      </w:r>
      <w:r w:rsidRPr="00C55EC0">
        <w:rPr>
          <w:rFonts w:ascii="Times New Roman" w:hAnsi="Times New Roman" w:cs="Times New Roman"/>
          <w:sz w:val="28"/>
          <w:szCs w:val="28"/>
        </w:rPr>
        <w:br/>
        <w:t>б) амперметр постоянного тока со шкалой 30—0—30, класса не ниже 1,5;</w:t>
      </w:r>
      <w:r w:rsidRPr="00C55EC0">
        <w:rPr>
          <w:rFonts w:ascii="Times New Roman" w:hAnsi="Times New Roman" w:cs="Times New Roman"/>
          <w:sz w:val="28"/>
          <w:szCs w:val="28"/>
        </w:rPr>
        <w:br/>
        <w:t>в) тахометр со шкалой не менее 500 об/мин или счетчик числа оборотов.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Проверка реле-регулятора. Проверка реле обратного тока.</w:t>
      </w:r>
      <w:r w:rsidRPr="00C55EC0">
        <w:rPr>
          <w:rFonts w:ascii="Times New Roman" w:hAnsi="Times New Roman" w:cs="Times New Roman"/>
          <w:sz w:val="28"/>
          <w:szCs w:val="28"/>
        </w:rPr>
        <w:br/>
        <w:t>Реле обратного тока проверяют при подключенной аккумуляторной батарее. Для этого отсоедините провод от зажима «Б» реле-регулятора. Затем между этим проводом и клеммой «Б» включите контрольный амперметр с помощью дополнительного проводника. Между клеммой «Я» реле-регулятора и «Массой» включите контрольный вольтметр (рис. 2), медленно повышая скорость вращения якоря генератора, определите напряжение, при котором замыкаются контакты реле обратного тока.</w:t>
      </w:r>
    </w:p>
    <w:p w:rsid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CFA07" wp14:editId="6188AF8C">
            <wp:extent cx="2145438" cy="3009900"/>
            <wp:effectExtent l="0" t="0" r="7620" b="0"/>
            <wp:docPr id="3" name="Рисунок 3" descr="Схема проверки реле обратного то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роверки реле обратного то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53" cy="302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Рис. 2.: 1 — аккумуляторная батарея; 2 — реле-регулятор; 3 — генератор; 4 — амперметр; 5 — вольтметр.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Если при повышении скорости вращения вала двигателя увеличение показаний вольтметра прекращается, а реле не включается (стрелка амперметра не отклоняется), сначала проверьте и отрегулируйте величину регулируемого напряжения, а затем величину напряжения включения реле.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lastRenderedPageBreak/>
        <w:t>Проверка регулятора напряжения. Для проверки регулятора напряжения используется схема проверки реле обратного тока, но со следующими изменениями:</w:t>
      </w:r>
      <w:r w:rsidRPr="00C55EC0">
        <w:rPr>
          <w:rFonts w:ascii="Times New Roman" w:hAnsi="Times New Roman" w:cs="Times New Roman"/>
          <w:sz w:val="28"/>
          <w:szCs w:val="28"/>
        </w:rPr>
        <w:br/>
        <w:t>а) отсоединяется аккумуляторная батарея (на тракторе отсоединяют аккумуляторную батарею после пуска двигателя);</w:t>
      </w:r>
      <w:r w:rsidRPr="00C55EC0">
        <w:rPr>
          <w:rFonts w:ascii="Times New Roman" w:hAnsi="Times New Roman" w:cs="Times New Roman"/>
          <w:sz w:val="28"/>
          <w:szCs w:val="28"/>
        </w:rPr>
        <w:br/>
        <w:t>б) вольтметр включается между «Массой» и клеммой Б реле-регулятора (рис. 3).</w:t>
      </w:r>
      <w:r w:rsidRPr="00C55EC0">
        <w:rPr>
          <w:rFonts w:ascii="Times New Roman" w:hAnsi="Times New Roman" w:cs="Times New Roman"/>
          <w:sz w:val="28"/>
          <w:szCs w:val="28"/>
        </w:rPr>
        <w:br/>
      </w:r>
      <w:r w:rsidRPr="00C55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0B96E" wp14:editId="42CED26B">
            <wp:extent cx="1714500" cy="2264833"/>
            <wp:effectExtent l="0" t="0" r="0" b="2540"/>
            <wp:docPr id="4" name="Рисунок 4" descr="Схема проверки регулятора напряжения и ограничителя то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проверки регулятора напряжения и ограничителя то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59" cy="22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EC0">
        <w:rPr>
          <w:rFonts w:ascii="Times New Roman" w:hAnsi="Times New Roman" w:cs="Times New Roman"/>
          <w:sz w:val="28"/>
          <w:szCs w:val="28"/>
        </w:rPr>
        <w:br/>
        <w:t>Рис. 3. Схема проверки регулятора напряжения и ограничителя тока: 1 — реостат; 2 — реле-регулятор; 3 — генератор; 4 — амперметр; 5 — вольтметр.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Для проверки к клемме Б реле-регулятора подключают потребители или реостат с тем, чтобы нагрузка генератора составила 6А (отсчитывается по показанию амперметра). Якорь генератора приводится во вращение со скоростью 3300 об/мин.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Проверка ограничителя тока. При проверке ограничителя тока схема включения нагрузочного реостата и амперметра остается такой же, что и при проверке регулятора напряжения (рис. 3). Якорь генератора приводится во вращение со скоростью 3300 об/мин. Затем, постепенно увеличивая нагрузку генератора нагрузочным реостатом, наблюдайте за стрелкой амперметра.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 xml:space="preserve">При дальнейшем увеличении нагрузки наступит момент, когда, несмотря на уменьшение сопротивления реостата, стрелка амперметра остановится. </w:t>
      </w:r>
      <w:r w:rsidRPr="00C55EC0">
        <w:rPr>
          <w:rFonts w:ascii="Times New Roman" w:hAnsi="Times New Roman" w:cs="Times New Roman"/>
          <w:sz w:val="28"/>
          <w:szCs w:val="28"/>
        </w:rPr>
        <w:lastRenderedPageBreak/>
        <w:t>Наибольшее значение тока, показываемое амперметром, является максимальным регулируемым током.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Регулировка реле-регулятора. В зависимости от температуры окружающего воздуха реле-регулятор имеет две регулировки, соответствующие летнему и зимнему значению изменения регулируемого напряжения. Регулировку осуществляйте винтом, расположенным на корпусе ре</w:t>
      </w:r>
      <w:r>
        <w:rPr>
          <w:rFonts w:ascii="Times New Roman" w:hAnsi="Times New Roman" w:cs="Times New Roman"/>
          <w:sz w:val="28"/>
          <w:szCs w:val="28"/>
        </w:rPr>
        <w:t xml:space="preserve">ле-регулятора с правой стороны. </w:t>
      </w:r>
      <w:r w:rsidRPr="00C55EC0">
        <w:rPr>
          <w:rFonts w:ascii="Times New Roman" w:hAnsi="Times New Roman" w:cs="Times New Roman"/>
          <w:sz w:val="28"/>
          <w:szCs w:val="28"/>
        </w:rPr>
        <w:t>Для получения регулируемого напряжения, соответствующего положению «Лето», регулировочный винт заверните до упора, а положению «Зима» — выверните до упора.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C0">
        <w:rPr>
          <w:rFonts w:ascii="Times New Roman" w:hAnsi="Times New Roman" w:cs="Times New Roman"/>
          <w:sz w:val="28"/>
          <w:szCs w:val="28"/>
        </w:rPr>
        <w:t xml:space="preserve">Перевод на регулируемое напряжение, соответствующее «Лету», производите при окружающей температуре порядка плюс 5—10°, а также при пере, зарядке аккумулятора и его кипении. Перевод на регулируемое напряжение, соответствующее «Зиме», производите при снижении окружающей температуры до значений, близких к 0, или при систематическом прогрессирующем </w:t>
      </w:r>
      <w:proofErr w:type="spellStart"/>
      <w:r w:rsidRPr="00C55EC0">
        <w:rPr>
          <w:rFonts w:ascii="Times New Roman" w:hAnsi="Times New Roman" w:cs="Times New Roman"/>
          <w:sz w:val="28"/>
          <w:szCs w:val="28"/>
        </w:rPr>
        <w:t>недозаряде</w:t>
      </w:r>
      <w:proofErr w:type="spellEnd"/>
      <w:r w:rsidRPr="00C55EC0">
        <w:rPr>
          <w:rFonts w:ascii="Times New Roman" w:hAnsi="Times New Roman" w:cs="Times New Roman"/>
          <w:sz w:val="28"/>
          <w:szCs w:val="28"/>
        </w:rPr>
        <w:t xml:space="preserve"> аккумулятора, который наблюдается в течение нескольких дней работы и приводит к плохому запуску двигателя.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C0">
        <w:rPr>
          <w:rFonts w:ascii="Times New Roman" w:hAnsi="Times New Roman" w:cs="Times New Roman"/>
          <w:sz w:val="28"/>
          <w:szCs w:val="28"/>
        </w:rPr>
        <w:t>В случае, если винт посезонной регулировки не обеспечивает пределы напряжения, при которых нормально работают аккумулятор и потребители, произведите регулировку. Регулировать напряжение изменением зазоров запрещается.</w:t>
      </w:r>
    </w:p>
    <w:p w:rsidR="00C55EC0" w:rsidRPr="00C55EC0" w:rsidRDefault="00C55EC0" w:rsidP="00C55EC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Реле-регулятор регулируйте в следующих случаях:</w:t>
      </w:r>
      <w:r w:rsidRPr="00C55EC0">
        <w:rPr>
          <w:rFonts w:ascii="Times New Roman" w:hAnsi="Times New Roman" w:cs="Times New Roman"/>
          <w:sz w:val="28"/>
          <w:szCs w:val="28"/>
        </w:rPr>
        <w:br/>
        <w:t>а) если напряжение включения реле обратного тока более 12,5 вольта;</w:t>
      </w:r>
      <w:r w:rsidRPr="00C55EC0">
        <w:rPr>
          <w:rFonts w:ascii="Times New Roman" w:hAnsi="Times New Roman" w:cs="Times New Roman"/>
          <w:sz w:val="28"/>
          <w:szCs w:val="28"/>
        </w:rPr>
        <w:br/>
        <w:t>б) если разность между регулируемым напряжением и напряжением включения реле обратного тока менее 0,5 вольта;</w:t>
      </w:r>
      <w:r w:rsidRPr="00C55EC0">
        <w:rPr>
          <w:rFonts w:ascii="Times New Roman" w:hAnsi="Times New Roman" w:cs="Times New Roman"/>
          <w:sz w:val="28"/>
          <w:szCs w:val="28"/>
        </w:rPr>
        <w:br/>
        <w:t>в) если регулируемое напряжение более 15,5 вольта;</w:t>
      </w:r>
      <w:r w:rsidRPr="00C55EC0">
        <w:rPr>
          <w:rFonts w:ascii="Times New Roman" w:hAnsi="Times New Roman" w:cs="Times New Roman"/>
          <w:sz w:val="28"/>
          <w:szCs w:val="28"/>
        </w:rPr>
        <w:br/>
        <w:t>г) если регулируемый ток более 14,5 ампера.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 xml:space="preserve">Напряжение включения реле обратного тока и сила тока, регулируемая ограничителем тока, а также напряжение, поддерживаемое регулятором напряжения, регулируйте в случае повышенного значения ослаблением, а в </w:t>
      </w:r>
      <w:r w:rsidRPr="00C55EC0">
        <w:rPr>
          <w:rFonts w:ascii="Times New Roman" w:hAnsi="Times New Roman" w:cs="Times New Roman"/>
          <w:sz w:val="28"/>
          <w:szCs w:val="28"/>
        </w:rPr>
        <w:lastRenderedPageBreak/>
        <w:t>случае пониженного значения — натяжением спиральной пружины якоря при помощи подгибки хвостовика угольника приборов.</w:t>
      </w:r>
    </w:p>
    <w:p w:rsidR="00C55EC0" w:rsidRPr="00C55EC0" w:rsidRDefault="00C55EC0" w:rsidP="00C55EC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Регулировку реле-регулятора следует вести, стараясь максимально приблизиться к следующим средним значениям:</w:t>
      </w:r>
      <w:r w:rsidRPr="00C55EC0">
        <w:rPr>
          <w:rFonts w:ascii="Times New Roman" w:hAnsi="Times New Roman" w:cs="Times New Roman"/>
          <w:sz w:val="28"/>
          <w:szCs w:val="28"/>
        </w:rPr>
        <w:br/>
        <w:t>а) напряжение включения реле обратного тока 12В,</w:t>
      </w:r>
      <w:r w:rsidRPr="00C55EC0">
        <w:rPr>
          <w:rFonts w:ascii="Times New Roman" w:hAnsi="Times New Roman" w:cs="Times New Roman"/>
          <w:sz w:val="28"/>
          <w:szCs w:val="28"/>
        </w:rPr>
        <w:br/>
        <w:t>б) напряжение, поддерживаемое регулятором, не более 15,5В (положение «Зима») и не более 14,2В (положение «Лето»);</w:t>
      </w:r>
      <w:r w:rsidRPr="00C55EC0">
        <w:rPr>
          <w:rFonts w:ascii="Times New Roman" w:hAnsi="Times New Roman" w:cs="Times New Roman"/>
          <w:sz w:val="28"/>
          <w:szCs w:val="28"/>
        </w:rPr>
        <w:br/>
        <w:t>в) сила тока, допускаемая ограничителем тока, 13В.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После регулировки проверьте электрические характеристики реле-регулятора в рабочем положении, как указано в разделе «Проверка реле-регулятора».</w:t>
      </w:r>
    </w:p>
    <w:p w:rsidR="00C55EC0" w:rsidRPr="00C55EC0" w:rsidRDefault="00C55EC0" w:rsidP="00C55E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0">
        <w:rPr>
          <w:rFonts w:ascii="Times New Roman" w:hAnsi="Times New Roman" w:cs="Times New Roman"/>
          <w:sz w:val="28"/>
          <w:szCs w:val="28"/>
        </w:rPr>
        <w:t>Вскрывать и регулировать реле-регулятор может только квалифицированный персонал в специальной мастерской, располагающей необходимыми измерительными приборами.</w:t>
      </w:r>
    </w:p>
    <w:p w:rsidR="007F2EAD" w:rsidRDefault="007F2EAD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EAD" w:rsidRPr="007F2EAD" w:rsidRDefault="007F2EAD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7F2E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7F2E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7F2E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7F2EAD" w:rsidRPr="007F2EAD" w:rsidRDefault="007F2EAD" w:rsidP="007F2E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03</w:t>
      </w:r>
      <w:r w:rsidRPr="007F2EA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7F2EAD" w:rsidRPr="007F2EAD" w:rsidRDefault="007F2EAD" w:rsidP="007F2E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EAD" w:rsidRPr="007F2EAD" w:rsidRDefault="007F2EAD" w:rsidP="007F2EAD"/>
    <w:sectPr w:rsidR="007F2EAD" w:rsidRPr="007F2EAD" w:rsidSect="007F2EA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6BE"/>
    <w:multiLevelType w:val="multilevel"/>
    <w:tmpl w:val="16C6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31FAF"/>
    <w:multiLevelType w:val="hybridMultilevel"/>
    <w:tmpl w:val="7B8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B7"/>
    <w:rsid w:val="004952CF"/>
    <w:rsid w:val="00771657"/>
    <w:rsid w:val="007F2EAD"/>
    <w:rsid w:val="00B02CB7"/>
    <w:rsid w:val="00C55EC0"/>
    <w:rsid w:val="00E724ED"/>
    <w:rsid w:val="00F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CA0C"/>
  <w15:chartTrackingRefBased/>
  <w15:docId w15:val="{8921AF36-A130-4022-BB8D-76F841C1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texnika.megapetroleum.ru/to-rele-regulyatora-napryazheniya/sxema-proverki-rele-obratnogo-to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texnika.megapetroleum.ru/to-rele-regulyatora-napryazheniya/sxema-proverki-regulyatora-napryazheniya-i-ogranichitelya-to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2021-10-29T15:01:00Z</dcterms:created>
  <dcterms:modified xsi:type="dcterms:W3CDTF">2021-11-02T09:21:00Z</dcterms:modified>
</cp:coreProperties>
</file>